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TALLER N°2</w:t>
      </w:r>
      <w:r w:rsidDel="00000000" w:rsidR="00000000" w:rsidRPr="00000000">
        <w:drawing>
          <wp:anchor allowOverlap="1" behindDoc="0" distB="114300" distT="114300" distL="114300" distR="114300" hidden="0" layoutInCell="1" locked="0" relativeHeight="0" simplePos="0">
            <wp:simplePos x="0" y="0"/>
            <wp:positionH relativeFrom="column">
              <wp:posOffset>304800</wp:posOffset>
            </wp:positionH>
            <wp:positionV relativeFrom="paragraph">
              <wp:posOffset>133350</wp:posOffset>
            </wp:positionV>
            <wp:extent cx="466725" cy="605284"/>
            <wp:effectExtent b="0" l="0" r="0" t="0"/>
            <wp:wrapNone/>
            <wp:docPr id="1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66725" cy="605284"/>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color w:val="999999"/>
        </w:rPr>
      </w:pPr>
      <w:sdt>
        <w:sdtPr>
          <w:tag w:val="goog_rdk_0"/>
        </w:sdtPr>
        <w:sdtContent>
          <w:commentRangeStart w:id="0"/>
        </w:sdtContent>
      </w:sdt>
      <w:sdt>
        <w:sdtPr>
          <w:tag w:val="goog_rdk_1"/>
        </w:sdtPr>
        <w:sdtContent>
          <w:commentRangeStart w:id="1"/>
        </w:sdtContent>
      </w:sdt>
      <w:r w:rsidDel="00000000" w:rsidR="00000000" w:rsidRPr="00000000">
        <w:rPr>
          <w:rFonts w:ascii="Arial" w:cs="Arial" w:eastAsia="Arial" w:hAnsi="Arial"/>
          <w:b w:val="1"/>
          <w:color w:val="999999"/>
          <w:rtl w:val="0"/>
        </w:rPr>
        <w:t xml:space="preserve">SEGUNDA</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b w:val="1"/>
          <w:color w:val="999999"/>
          <w:rtl w:val="0"/>
        </w:rPr>
        <w:t xml:space="preserve"> LEY DE NEWTON</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Fecha: 17/10/2022</w:t>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integrantes del grupo: ___________________,  ___________________, ___________________    ___________________, ___________________                                                                                                                                                    </w:t>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Total 50 puntos.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1"/>
        </w:rPr>
        <w:sectPr>
          <w:pgSz w:h="15840" w:w="12240" w:orient="portrait"/>
          <w:pgMar w:bottom="1417" w:top="708.6614173228347" w:left="850.3937007874016" w:right="1701" w:header="708" w:footer="708"/>
          <w:pgNumType w:start="1"/>
        </w:sectPr>
      </w:pPr>
      <w:r w:rsidDel="00000000" w:rsidR="00000000" w:rsidRPr="00000000">
        <w:rPr>
          <w:rFonts w:ascii="Arial" w:cs="Arial" w:eastAsia="Arial" w:hAnsi="Arial"/>
          <w:b w:val="1"/>
          <w:rtl w:val="0"/>
        </w:rPr>
        <w:t xml:space="preserve">Indicaciones: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Exprese su respuesta en forma ordenada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coherente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y clara.</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rPr>
      </w:pPr>
      <w:r w:rsidDel="00000000" w:rsidR="00000000" w:rsidRPr="00000000">
        <w:rPr>
          <w:rFonts w:ascii="Arial" w:cs="Arial" w:eastAsia="Arial" w:hAnsi="Arial"/>
          <w:rtl w:val="0"/>
        </w:rPr>
        <w:t xml:space="preserve">Número máximo de estudiantes 5.</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Resuelva los siguientes problemas, </w:t>
      </w:r>
      <w:r w:rsidDel="00000000" w:rsidR="00000000" w:rsidRPr="00000000">
        <w:rPr>
          <w:rFonts w:ascii="Arial" w:cs="Arial" w:eastAsia="Arial" w:hAnsi="Arial"/>
          <w:rtl w:val="0"/>
        </w:rPr>
        <w:t xml:space="preserve">aplicando los conceptos de las leyes de  Newton.</w:t>
      </w:r>
      <w:r w:rsidDel="00000000" w:rsidR="00000000" w:rsidRPr="00000000">
        <w:rPr>
          <w:rFonts w:ascii="Arial" w:cs="Arial" w:eastAsia="Arial" w:hAnsi="Arial"/>
          <w:color w:val="ff0000"/>
          <w:rtl w:val="0"/>
        </w:rPr>
        <w:t xml:space="preserve"> Escriba las ecuaciones particulares y general a partir del diagrama.</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Dibujar 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diagrama de cuerpo libre con sus respectivas fuerzas para cada uno de los problemas.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355.3937007874026"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rtl w:val="0"/>
        </w:rPr>
        <w:t xml:space="preserve">Determine las ecuaciones particulares y la ecuación general de cada problema , siguiendo la estrategia relativa a las leyes de Newton.</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1417" w:top="708.6614173228347" w:left="850.3937007874016" w:right="1361.1023622047253" w:header="708" w:footer="708"/>
          <w:cols w:equalWidth="0" w:num="2">
            <w:col w:space="0" w:w="5014.24"/>
            <w:col w:space="0" w:w="5014.24"/>
          </w:cols>
        </w:sectPr>
      </w:pP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ntregar al </w:t>
      </w:r>
      <w:r w:rsidDel="00000000" w:rsidR="00000000" w:rsidRPr="00000000">
        <w:rPr>
          <w:rFonts w:ascii="Arial" w:cs="Arial" w:eastAsia="Arial" w:hAnsi="Arial"/>
          <w:rtl w:val="0"/>
        </w:rPr>
        <w:t xml:space="preserve">terminar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las dos horas de clase.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rPr>
        <w:sectPr>
          <w:type w:val="continuous"/>
          <w:pgSz w:h="15840" w:w="12240" w:orient="portrait"/>
          <w:pgMar w:bottom="1417" w:top="708.6614173228347" w:left="1701" w:right="1701" w:header="708" w:footer="708"/>
        </w:sectPr>
      </w:pPr>
      <w:sdt>
        <w:sdtPr>
          <w:tag w:val="goog_rdk_2"/>
        </w:sdtPr>
        <w:sdtContent>
          <w:commentRangeStart w:id="2"/>
        </w:sdtContent>
      </w:sdt>
      <w:sdt>
        <w:sdtPr>
          <w:tag w:val="goog_rdk_3"/>
        </w:sdtPr>
        <w:sdtContent>
          <w:commentRangeStart w:id="3"/>
        </w:sdtContent>
      </w:sdt>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Calcule la aceleración y la tensión del siguiente sistema. Considere F = </w:t>
      </w:r>
      <w:r w:rsidDel="00000000" w:rsidR="00000000" w:rsidRPr="00000000">
        <w:rPr>
          <w:rFonts w:ascii="Arial" w:cs="Arial" w:eastAsia="Arial" w:hAnsi="Arial"/>
          <w:rtl w:val="0"/>
        </w:rPr>
        <w:t xml:space="preserve">105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 m</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47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kg, m</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=2m</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el coeficiente de fricción entre la superficie y cada bloque es 0</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005.</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103188" cy="737280"/>
            <wp:effectExtent b="0" l="0" r="0" t="0"/>
            <wp:docPr id="1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103188" cy="73728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4"/>
        </w:sdtPr>
        <w:sdtContent>
          <w:commentRangeStart w:id="4"/>
        </w:sdtContent>
      </w:sdt>
      <w:sdt>
        <w:sdtPr>
          <w:tag w:val="goog_rdk_5"/>
        </w:sdtPr>
        <w:sdtContent>
          <w:commentRangeStart w:id="5"/>
        </w:sdtContent>
      </w:sdt>
      <w:r w:rsidDel="00000000" w:rsidR="00000000" w:rsidRPr="00000000">
        <w:rPr>
          <w:rFonts w:ascii="Arial" w:cs="Arial" w:eastAsia="Arial" w:hAnsi="Arial"/>
          <w:rtl w:val="0"/>
        </w:rPr>
        <w:t xml:space="preserve">Tres masas se encuentran en una superficie horizontal sin fricción y se le está aplicando una fuerza de 28 N a m</w:t>
      </w:r>
      <w:r w:rsidDel="00000000" w:rsidR="00000000" w:rsidRPr="00000000">
        <w:rPr>
          <w:rFonts w:ascii="Arial" w:cs="Arial" w:eastAsia="Arial" w:hAnsi="Arial"/>
          <w:vertAlign w:val="subscript"/>
          <w:rtl w:val="0"/>
        </w:rPr>
        <w:t xml:space="preserve">1</w:t>
      </w:r>
      <w:r w:rsidDel="00000000" w:rsidR="00000000" w:rsidRPr="00000000">
        <w:rPr>
          <w:rFonts w:ascii="Arial" w:cs="Arial" w:eastAsia="Arial" w:hAnsi="Arial"/>
          <w:rtl w:val="0"/>
        </w:rPr>
        <w:t xml:space="preserve">. Determine la magnitud de la fuerza de contacto entre las masas</w:t>
      </w:r>
      <w:commentRangeEnd w:id="4"/>
      <w:r w:rsidDel="00000000" w:rsidR="00000000" w:rsidRPr="00000000">
        <w:commentReference w:id="4"/>
      </w:r>
      <w:commentRangeEnd w:id="5"/>
      <w:r w:rsidDel="00000000" w:rsidR="00000000" w:rsidRPr="00000000">
        <w:commentReference w:id="5"/>
      </w:r>
      <w:r w:rsidDel="00000000" w:rsidR="00000000" w:rsidRPr="00000000">
        <w:rPr>
          <w:rFonts w:ascii="Arial" w:cs="Arial" w:eastAsia="Arial" w:hAnsi="Arial"/>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2602163" cy="944734"/>
            <wp:effectExtent b="0" l="0" r="0" t="0"/>
            <wp:docPr id="9"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602163" cy="944734"/>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center"/>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6"/>
        </w:sdtPr>
        <w:sdtContent>
          <w:commentRangeStart w:id="6"/>
        </w:sdtContent>
      </w:sdt>
      <w:sdt>
        <w:sdtPr>
          <w:tag w:val="goog_rdk_7"/>
        </w:sdtPr>
        <w:sdtContent>
          <w:commentRangeStart w:id="7"/>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Dos masas se encuentran conectadas mediante una cuerda ¿Cuál es la aceleración del sistema y la tensión en la cuerda? Desprecie la fuerza de fricción.</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1073535</wp:posOffset>
            </wp:positionH>
            <wp:positionV relativeFrom="paragraph">
              <wp:posOffset>734087</wp:posOffset>
            </wp:positionV>
            <wp:extent cx="1406369" cy="1431188"/>
            <wp:effectExtent b="0" l="0" r="0" t="0"/>
            <wp:wrapNone/>
            <wp:docPr id="7"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406369" cy="1431188"/>
                    </a:xfrm>
                    <a:prstGeom prst="rect"/>
                    <a:ln/>
                  </pic:spPr>
                </pic:pic>
              </a:graphicData>
            </a:graphic>
          </wp:anchor>
        </w:drawing>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8"/>
        </w:sdtPr>
        <w:sdtContent>
          <w:commentRangeStart w:id="8"/>
        </w:sdtContent>
      </w:sdt>
      <w:sdt>
        <w:sdtPr>
          <w:tag w:val="goog_rdk_9"/>
        </w:sdtPr>
        <w:sdtContent>
          <w:commentRangeStart w:id="9"/>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masa m</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2 kg se conecta a una masa m</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6 kg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mediante un cable con masa </w:t>
      </w:r>
      <w:r w:rsidDel="00000000" w:rsidR="00000000" w:rsidRPr="00000000">
        <w:rPr>
          <w:rFonts w:ascii="Arial" w:cs="Arial" w:eastAsia="Arial" w:hAnsi="Arial"/>
          <w:rtl w:val="0"/>
        </w:rPr>
        <w:t xml:space="preserve">despreciable. La masa m</w:t>
      </w:r>
      <w:r w:rsidDel="00000000" w:rsidR="00000000" w:rsidRPr="00000000">
        <w:rPr>
          <w:rFonts w:ascii="Arial" w:cs="Arial" w:eastAsia="Arial" w:hAnsi="Arial"/>
          <w:vertAlign w:val="subscript"/>
          <w:rtl w:val="0"/>
        </w:rPr>
        <w:t xml:space="preserve">1</w:t>
      </w:r>
      <w:r w:rsidDel="00000000" w:rsidR="00000000" w:rsidRPr="00000000">
        <w:rPr>
          <w:rFonts w:ascii="Arial" w:cs="Arial" w:eastAsia="Arial" w:hAnsi="Arial"/>
          <w:rtl w:val="0"/>
        </w:rPr>
        <w:t xml:space="preserve"> presenta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un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coeficiente de </w:t>
      </w:r>
      <w:r w:rsidDel="00000000" w:rsidR="00000000" w:rsidRPr="00000000">
        <w:rPr>
          <w:rFonts w:ascii="Arial" w:cs="Arial" w:eastAsia="Arial" w:hAnsi="Arial"/>
          <w:rtl w:val="0"/>
        </w:rPr>
        <w:t xml:space="preserve">fricción de </w:t>
      </w:r>
      <w:r w:rsidDel="00000000" w:rsidR="00000000" w:rsidRPr="00000000">
        <w:rPr>
          <w:rFonts w:ascii="Times New Roman" w:cs="Times New Roman" w:eastAsia="Times New Roman" w:hAnsi="Times New Roman"/>
          <w:sz w:val="38"/>
          <w:szCs w:val="38"/>
          <w:rtl w:val="0"/>
        </w:rPr>
        <w:t xml:space="preserve">µ</w:t>
      </w:r>
      <w:r w:rsidDel="00000000" w:rsidR="00000000" w:rsidRPr="00000000">
        <w:rPr>
          <w:rFonts w:ascii="Times New Roman" w:cs="Times New Roman" w:eastAsia="Times New Roman" w:hAnsi="Times New Roman"/>
          <w:sz w:val="16"/>
          <w:szCs w:val="16"/>
          <w:rtl w:val="0"/>
        </w:rPr>
        <w:t xml:space="preserve">k </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ff0000"/>
          <w:rtl w:val="0"/>
        </w:rPr>
        <w:t xml:space="preserve">0,07</w:t>
      </w:r>
      <w:r w:rsidDel="00000000" w:rsidR="00000000" w:rsidRPr="00000000">
        <w:rPr>
          <w:rFonts w:ascii="Arial" w:cs="Arial" w:eastAsia="Arial" w:hAnsi="Arial"/>
          <w:rtl w:val="0"/>
        </w:rPr>
        <w:t xml:space="preserve"> mientras que m</w:t>
      </w:r>
      <w:r w:rsidDel="00000000" w:rsidR="00000000" w:rsidRPr="00000000">
        <w:rPr>
          <w:rFonts w:ascii="Arial" w:cs="Arial" w:eastAsia="Arial" w:hAnsi="Arial"/>
          <w:vertAlign w:val="subscript"/>
          <w:rtl w:val="0"/>
        </w:rPr>
        <w:t xml:space="preserve">2 </w:t>
      </w:r>
      <w:r w:rsidDel="00000000" w:rsidR="00000000" w:rsidRPr="00000000">
        <w:rPr>
          <w:rFonts w:ascii="Arial" w:cs="Arial" w:eastAsia="Arial" w:hAnsi="Arial"/>
          <w:rtl w:val="0"/>
        </w:rPr>
        <w:t xml:space="preserve">no presenta </w:t>
      </w:r>
      <w:r w:rsidDel="00000000" w:rsidR="00000000" w:rsidRPr="00000000">
        <w:rPr>
          <w:rFonts w:ascii="Arial" w:cs="Arial" w:eastAsia="Arial" w:hAnsi="Arial"/>
          <w:rtl w:val="0"/>
        </w:rPr>
        <w:t xml:space="preserve">fuerza de</w:t>
      </w:r>
      <w:r w:rsidDel="00000000" w:rsidR="00000000" w:rsidRPr="00000000">
        <w:rPr>
          <w:rFonts w:ascii="Arial" w:cs="Arial" w:eastAsia="Arial" w:hAnsi="Arial"/>
          <w:rtl w:val="0"/>
        </w:rPr>
        <w:t xml:space="preserve"> fricción </w:t>
      </w:r>
      <w:r w:rsidDel="00000000" w:rsidR="00000000" w:rsidRPr="00000000">
        <w:rPr>
          <w:rFonts w:ascii="Times New Roman" w:cs="Times New Roman" w:eastAsia="Times New Roman" w:hAnsi="Times New Roman"/>
          <w:sz w:val="38"/>
          <w:szCs w:val="38"/>
          <w:rtl w:val="0"/>
        </w:rPr>
        <w:t xml:space="preserve">µ</w:t>
      </w:r>
      <w:r w:rsidDel="00000000" w:rsidR="00000000" w:rsidRPr="00000000">
        <w:rPr>
          <w:rFonts w:ascii="Times New Roman" w:cs="Times New Roman" w:eastAsia="Times New Roman" w:hAnsi="Times New Roman"/>
          <w:sz w:val="16"/>
          <w:szCs w:val="16"/>
          <w:rtl w:val="0"/>
        </w:rPr>
        <w:t xml:space="preserve">k</w:t>
      </w:r>
      <w:r w:rsidDel="00000000" w:rsidR="00000000" w:rsidRPr="00000000">
        <w:rPr>
          <w:rFonts w:ascii="Times New Roman" w:cs="Times New Roman" w:eastAsia="Times New Roman" w:hAnsi="Times New Roman"/>
          <w:rtl w:val="0"/>
        </w:rPr>
        <w:t xml:space="preserve"> = 0</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su aceleración y tensión en la cuerda.</w:t>
      </w: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both"/>
        <w:rPr>
          <w:rFonts w:ascii="Arial" w:cs="Arial" w:eastAsia="Arial" w:hAnsi="Arial"/>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1002476</wp:posOffset>
            </wp:positionH>
            <wp:positionV relativeFrom="paragraph">
              <wp:posOffset>28575</wp:posOffset>
            </wp:positionV>
            <wp:extent cx="2150299" cy="1112969"/>
            <wp:effectExtent b="0" l="0" r="0" t="0"/>
            <wp:wrapNone/>
            <wp:docPr id="8"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2150299" cy="1112969"/>
                    </a:xfrm>
                    <a:prstGeom prst="rect"/>
                    <a:ln/>
                  </pic:spPr>
                </pic:pic>
              </a:graphicData>
            </a:graphic>
          </wp:anchor>
        </w:drawing>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both"/>
        <w:rPr>
          <w:rFonts w:ascii="Arial" w:cs="Arial" w:eastAsia="Arial" w:hAnsi="Arial"/>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jc w:val="center"/>
        <w:rPr>
          <w:rFonts w:ascii="Arial" w:cs="Arial" w:eastAsia="Arial" w:hAnsi="Arial"/>
        </w:rPr>
      </w:pPr>
      <w:r w:rsidDel="00000000" w:rsidR="00000000" w:rsidRPr="00000000">
        <w:rPr>
          <w:rtl w:val="0"/>
        </w:rPr>
      </w:r>
    </w:p>
    <w:p w:rsidR="00000000" w:rsidDel="00000000" w:rsidP="00000000" w:rsidRDefault="00000000" w:rsidRPr="00000000" w14:paraId="00000020">
      <w:pPr>
        <w:jc w:val="both"/>
        <w:rPr>
          <w:rFonts w:ascii="Arial" w:cs="Arial" w:eastAsia="Arial" w:hAnsi="Arial"/>
        </w:rPr>
      </w:pPr>
      <w:r w:rsidDel="00000000" w:rsidR="00000000" w:rsidRPr="00000000">
        <w:rPr>
          <w:rtl w:val="0"/>
        </w:rPr>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10"/>
        </w:sdtPr>
        <w:sdtContent>
          <w:commentRangeStart w:id="10"/>
        </w:sdtContent>
      </w:sdt>
      <w:sdt>
        <w:sdtPr>
          <w:tag w:val="goog_rdk_11"/>
        </w:sdtPr>
        <w:sdtContent>
          <w:commentRangeStart w:id="11"/>
        </w:sdtContent>
      </w:sdt>
      <w:sdt>
        <w:sdtPr>
          <w:tag w:val="goog_rdk_12"/>
        </w:sdtPr>
        <w:sdtContent>
          <w:commentRangeStart w:id="12"/>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Tres masas se encuentran conectadas,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rtl w:val="0"/>
        </w:rPr>
        <w:t xml:space="preserve">SIN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tomar en cuenta la fricción. Determine la aceleración del sistema y la tensión de las dos cuerdas.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Vuelva a resolver el problema, pero esta vez considere un</w:t>
      </w:r>
      <w:r w:rsidDel="00000000" w:rsidR="00000000" w:rsidRPr="00000000">
        <w:rPr>
          <w:rFonts w:ascii="Arial" w:cs="Arial" w:eastAsia="Arial" w:hAnsi="Arial"/>
          <w:rtl w:val="0"/>
        </w:rPr>
        <w:t xml:space="preserve"> coeficiente de fricción de   </w:t>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sdt>
        <w:sdtPr>
          <w:tag w:val="goog_rdk_13"/>
        </w:sdtPr>
        <w:sdtContent>
          <w:commentRangeStart w:id="13"/>
        </w:sdtContent>
      </w:sdt>
      <w:sdt>
        <w:sdtPr>
          <w:tag w:val="goog_rdk_14"/>
        </w:sdtPr>
        <w:sdtContent>
          <w:commentRangeStart w:id="14"/>
        </w:sdtContent>
      </w:sdt>
      <w:r w:rsidDel="00000000" w:rsidR="00000000" w:rsidRPr="00000000">
        <w:rPr>
          <w:rFonts w:ascii="Times New Roman" w:cs="Times New Roman" w:eastAsia="Times New Roman" w:hAnsi="Times New Roman"/>
          <w:sz w:val="38"/>
          <w:szCs w:val="38"/>
          <w:rtl w:val="0"/>
        </w:rPr>
        <w:t xml:space="preserve">µ</w:t>
      </w:r>
      <w:r w:rsidDel="00000000" w:rsidR="00000000" w:rsidRPr="00000000">
        <w:rPr>
          <w:rFonts w:ascii="Times New Roman" w:cs="Times New Roman" w:eastAsia="Times New Roman" w:hAnsi="Times New Roman"/>
          <w:sz w:val="16"/>
          <w:szCs w:val="16"/>
          <w:rtl w:val="0"/>
        </w:rPr>
        <w:t xml:space="preserve">k</w:t>
      </w:r>
      <w:commentRangeEnd w:id="13"/>
      <w:r w:rsidDel="00000000" w:rsidR="00000000" w:rsidRPr="00000000">
        <w:commentReference w:id="13"/>
      </w:r>
      <w:commentRangeEnd w:id="14"/>
      <w:r w:rsidDel="00000000" w:rsidR="00000000" w:rsidRPr="00000000">
        <w:commentReference w:id="14"/>
      </w:r>
      <w:r w:rsidDel="00000000" w:rsidR="00000000" w:rsidRPr="00000000">
        <w:rPr>
          <w:rFonts w:ascii="Times New Roman" w:cs="Times New Roman" w:eastAsia="Times New Roman" w:hAnsi="Times New Roman"/>
          <w:sz w:val="16"/>
          <w:szCs w:val="16"/>
          <w:rtl w:val="0"/>
        </w:rPr>
        <w:t xml:space="preserve"> </w:t>
      </w:r>
      <w:sdt>
        <w:sdtPr>
          <w:tag w:val="goog_rdk_15"/>
        </w:sdtPr>
        <w:sdtContent>
          <w:commentRangeStart w:id="15"/>
        </w:sdtContent>
      </w:sdt>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ff0000"/>
          <w:rtl w:val="0"/>
        </w:rPr>
        <w:t xml:space="preserve">0</w:t>
      </w:r>
      <w:sdt>
        <w:sdtPr>
          <w:tag w:val="goog_rdk_16"/>
        </w:sdtPr>
        <w:sdtContent>
          <w:commentRangeStart w:id="16"/>
        </w:sdtContent>
      </w:sdt>
      <w:sdt>
        <w:sdtPr>
          <w:tag w:val="goog_rdk_17"/>
        </w:sdtPr>
        <w:sdtContent>
          <w:commentRangeStart w:id="17"/>
        </w:sdtContent>
      </w:sdt>
      <w:sdt>
        <w:sdtPr>
          <w:tag w:val="goog_rdk_18"/>
        </w:sdtPr>
        <w:sdtContent>
          <w:commentRangeStart w:id="18"/>
        </w:sdtContent>
      </w:sdt>
      <w:r w:rsidDel="00000000" w:rsidR="00000000" w:rsidRPr="00000000">
        <w:rPr>
          <w:rFonts w:ascii="Arial" w:cs="Arial" w:eastAsia="Arial" w:hAnsi="Arial"/>
          <w:color w:val="ff0000"/>
          <w:rtl w:val="0"/>
        </w:rPr>
        <w:t xml:space="preserve">,0</w:t>
      </w:r>
      <w:commentRangeEnd w:id="15"/>
      <w:r w:rsidDel="00000000" w:rsidR="00000000" w:rsidRPr="00000000">
        <w:commentReference w:id="15"/>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3</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en la masa 2</w:t>
      </w:r>
      <w:commentRangeEnd w:id="16"/>
      <w:r w:rsidDel="00000000" w:rsidR="00000000" w:rsidRPr="00000000">
        <w:commentReference w:id="16"/>
      </w:r>
      <w:commentRangeEnd w:id="17"/>
      <w:r w:rsidDel="00000000" w:rsidR="00000000" w:rsidRPr="00000000">
        <w:commentReference w:id="17"/>
      </w:r>
      <w:commentRangeEnd w:id="18"/>
      <w:r w:rsidDel="00000000" w:rsidR="00000000" w:rsidRPr="00000000">
        <w:commentReference w:id="18"/>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159004</wp:posOffset>
            </wp:positionH>
            <wp:positionV relativeFrom="paragraph">
              <wp:posOffset>1161199</wp:posOffset>
            </wp:positionV>
            <wp:extent cx="3039506" cy="1428750"/>
            <wp:effectExtent b="0" l="0" r="0" t="0"/>
            <wp:wrapNone/>
            <wp:docPr id="12"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3039506" cy="1428750"/>
                    </a:xfrm>
                    <a:prstGeom prst="rect"/>
                    <a:ln/>
                  </pic:spPr>
                </pic:pic>
              </a:graphicData>
            </a:graphic>
          </wp:anchor>
        </w:drawing>
      </w:r>
    </w:p>
    <w:p w:rsidR="00000000" w:rsidDel="00000000" w:rsidP="00000000" w:rsidRDefault="00000000" w:rsidRPr="00000000" w14:paraId="00000024">
      <w:pPr>
        <w:jc w:val="center"/>
        <w:rPr>
          <w:rFonts w:ascii="Arial" w:cs="Arial" w:eastAsia="Arial" w:hAnsi="Arial"/>
        </w:rPr>
        <w:sectPr>
          <w:type w:val="continuous"/>
          <w:pgSz w:h="15840" w:w="12240" w:orient="portrait"/>
          <w:pgMar w:bottom="1417" w:top="708.6614173228347" w:left="850.3937007874016" w:right="755.0787401574809" w:header="708" w:footer="708"/>
          <w:cols w:equalWidth="0" w:num="2">
            <w:col w:space="113.70000000000002" w:w="5260.4"/>
            <w:col w:space="0" w:w="5260.4"/>
          </w:cols>
        </w:sectPr>
      </w:pPr>
      <w:r w:rsidDel="00000000" w:rsidR="00000000" w:rsidRPr="00000000">
        <w:rPr>
          <w:rtl w:val="0"/>
        </w:rPr>
      </w:r>
    </w:p>
    <w:p w:rsidR="00000000" w:rsidDel="00000000" w:rsidP="00000000" w:rsidRDefault="00000000" w:rsidRPr="00000000" w14:paraId="00000025">
      <w:pPr>
        <w:jc w:val="center"/>
        <w:rPr>
          <w:rFonts w:ascii="Arial" w:cs="Arial" w:eastAsia="Arial" w:hAnsi="Arial"/>
        </w:rPr>
      </w:pPr>
      <w:r w:rsidDel="00000000" w:rsidR="00000000" w:rsidRPr="00000000">
        <w:rPr>
          <w:rtl w:val="0"/>
        </w:rPr>
      </w:r>
    </w:p>
    <w:p w:rsidR="00000000" w:rsidDel="00000000" w:rsidP="00000000" w:rsidRDefault="00000000" w:rsidRPr="00000000" w14:paraId="00000026">
      <w:pPr>
        <w:jc w:val="center"/>
        <w:rPr>
          <w:rFonts w:ascii="Arial" w:cs="Arial" w:eastAsia="Arial" w:hAnsi="Arial"/>
        </w:rPr>
      </w:pPr>
      <w:r w:rsidDel="00000000" w:rsidR="00000000" w:rsidRPr="00000000">
        <w:rPr>
          <w:rtl w:val="0"/>
        </w:rPr>
      </w:r>
    </w:p>
    <w:p w:rsidR="00000000" w:rsidDel="00000000" w:rsidP="00000000" w:rsidRDefault="00000000" w:rsidRPr="00000000" w14:paraId="00000027">
      <w:pPr>
        <w:jc w:val="center"/>
        <w:rPr>
          <w:rFonts w:ascii="Arial" w:cs="Arial" w:eastAsia="Arial" w:hAnsi="Arial"/>
        </w:rPr>
      </w:pPr>
      <w:r w:rsidDel="00000000" w:rsidR="00000000" w:rsidRPr="00000000">
        <w:rPr>
          <w:rtl w:val="0"/>
        </w:rPr>
      </w:r>
    </w:p>
    <w:p w:rsidR="00000000" w:rsidDel="00000000" w:rsidP="00000000" w:rsidRDefault="00000000" w:rsidRPr="00000000" w14:paraId="00000028">
      <w:pPr>
        <w:jc w:val="center"/>
        <w:rPr>
          <w:rFonts w:ascii="Arial" w:cs="Arial" w:eastAsia="Arial" w:hAnsi="Arial"/>
        </w:rPr>
      </w:pPr>
      <w:r w:rsidDel="00000000" w:rsidR="00000000" w:rsidRPr="00000000">
        <w:rPr>
          <w:rtl w:val="0"/>
        </w:rPr>
      </w:r>
    </w:p>
    <w:p w:rsidR="00000000" w:rsidDel="00000000" w:rsidP="00000000" w:rsidRDefault="00000000" w:rsidRPr="00000000" w14:paraId="00000029">
      <w:pPr>
        <w:jc w:val="center"/>
        <w:rPr>
          <w:rFonts w:ascii="Arial" w:cs="Arial" w:eastAsia="Arial" w:hAnsi="Arial"/>
        </w:rPr>
      </w:pPr>
      <w:r w:rsidDel="00000000" w:rsidR="00000000" w:rsidRPr="00000000">
        <w:rPr>
          <w:rtl w:val="0"/>
        </w:rPr>
      </w:r>
    </w:p>
    <w:p w:rsidR="00000000" w:rsidDel="00000000" w:rsidP="00000000" w:rsidRDefault="00000000" w:rsidRPr="00000000" w14:paraId="0000002A">
      <w:pPr>
        <w:jc w:val="center"/>
        <w:rPr>
          <w:rFonts w:ascii="Arial" w:cs="Arial" w:eastAsia="Arial" w:hAnsi="Arial"/>
        </w:rPr>
      </w:pPr>
      <w:r w:rsidDel="00000000" w:rsidR="00000000" w:rsidRPr="00000000">
        <w:rPr>
          <w:rtl w:val="0"/>
        </w:rPr>
      </w:r>
    </w:p>
    <w:p w:rsidR="00000000" w:rsidDel="00000000" w:rsidP="00000000" w:rsidRDefault="00000000" w:rsidRPr="00000000" w14:paraId="0000002B">
      <w:pPr>
        <w:jc w:val="center"/>
        <w:rPr>
          <w:rFonts w:ascii="Arial" w:cs="Arial" w:eastAsia="Arial" w:hAnsi="Arial"/>
        </w:rPr>
      </w:pPr>
      <w:r w:rsidDel="00000000" w:rsidR="00000000" w:rsidRPr="00000000">
        <w:rPr>
          <w:rtl w:val="0"/>
        </w:rPr>
      </w:r>
    </w:p>
    <w:p w:rsidR="00000000" w:rsidDel="00000000" w:rsidP="00000000" w:rsidRDefault="00000000" w:rsidRPr="00000000" w14:paraId="0000002C">
      <w:pPr>
        <w:jc w:val="center"/>
        <w:rPr>
          <w:rFonts w:ascii="Arial" w:cs="Arial" w:eastAsia="Arial" w:hAnsi="Arial"/>
        </w:rPr>
      </w:pPr>
      <w:r w:rsidDel="00000000" w:rsidR="00000000" w:rsidRPr="00000000">
        <w:rPr>
          <w:rtl w:val="0"/>
        </w:rPr>
      </w:r>
    </w:p>
    <w:sectPr>
      <w:type w:val="continuous"/>
      <w:pgSz w:h="15840" w:w="12240" w:orient="portrait"/>
      <w:pgMar w:bottom="1417" w:top="708.6614173228347" w:left="1701" w:right="1701" w:header="708" w:footer="708"/>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lpidio Mora" w:id="10" w:date="2022-10-16T03:52:30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Escribio sin en minuscula al comenzar la oracion. ese valor de no es de fuerza es el coeficiente  cinetico tiene valores mas pequeños del orden de 0,01 por ejemplo. la superficie de la masa 1 debe dibujarla como algo solido.</w:t>
      </w:r>
    </w:p>
  </w:comment>
  <w:comment w:author="Adan Menacho" w:id="11" w:date="2022-10-16T13:45:47Z">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Corregido</w:t>
      </w:r>
    </w:p>
  </w:comment>
  <w:comment w:author="Elpidio Mora" w:id="12" w:date="2022-10-17T01:39:25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0,003 ese valor se considera despreciable para efectos practicos. deberia ser 0,03</w:t>
      </w:r>
    </w:p>
  </w:comment>
  <w:comment w:author="Elpidio Mora" w:id="16" w:date="2022-10-16T03:52:30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Escribio sin en minuscula al comenzar la oracion. ese valor de no es de fuerza es el coeficiente  cinetico tiene valores mas pequeños del orden de 0,01 por ejemplo. la superficie de la masa 1 debe dibujarla como algo solido.</w:t>
      </w:r>
    </w:p>
  </w:comment>
  <w:comment w:author="Adan Menacho" w:id="17" w:date="2022-10-16T13:45:47Z">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Corregido</w:t>
      </w:r>
    </w:p>
  </w:comment>
  <w:comment w:author="Elpidio Mora" w:id="18" w:date="2022-10-17T01:39:25Z">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0,003 ese valor se considera despreciable para efectos practicos. deberia ser 0,03</w:t>
      </w:r>
    </w:p>
  </w:comment>
  <w:comment w:author="Elpidio Mora" w:id="0" w:date="2022-10-16T04:50:20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Todo taller ejercicio, etc debe ir membretado con el escudo del colegio.</w:t>
      </w:r>
    </w:p>
  </w:comment>
  <w:comment w:author="Elpidio Mora" w:id="1" w:date="2022-10-17T01:40:55Z">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mañana me lo presenta resuelto en su cuaderno,</w:t>
      </w:r>
    </w:p>
  </w:comment>
  <w:comment w:author="Elpidio Mora" w:id="6" w:date="2022-10-16T03:50:15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Aqui tambien cambie el valor de las masas del diagrama</w:t>
      </w:r>
    </w:p>
  </w:comment>
  <w:comment w:author="Adan Menacho" w:id="7" w:date="2022-10-16T13:45:56Z">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Corregido</w:t>
      </w:r>
    </w:p>
  </w:comment>
  <w:comment w:author="Elpidio Mora" w:id="15" w:date="2022-10-17T02:19:00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Vea las tablas comparativas de los coeficientes de fricción del Tippens.</w:t>
      </w:r>
    </w:p>
  </w:comment>
  <w:comment w:author="Elpidio Mora" w:id="2" w:date="2022-10-16T03:54:43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probelmas del serway tienen solucion en internet debe cambiarle los valores de ser posible.</w:t>
      </w:r>
    </w:p>
  </w:comment>
  <w:comment w:author="Adan Menacho" w:id="3" w:date="2022-10-16T13:45:24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Corregido</w:t>
      </w:r>
    </w:p>
  </w:comment>
  <w:comment w:author="Elpidio Mora" w:id="8" w:date="2022-10-16T03:53:33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coeficientes de friccion cinetico deben ser menores de 0,01 por ejemplo.</w:t>
      </w:r>
    </w:p>
  </w:comment>
  <w:comment w:author="Adan Menacho" w:id="9" w:date="2022-10-16T13:46:09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Corregido</w:t>
      </w:r>
    </w:p>
  </w:comment>
  <w:comment w:author="Elpidio Mora" w:id="13" w:date="2022-10-16T03:53:33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coeficientes de friccion cinetico deben ser menores de 0,01 por ejemplo.</w:t>
      </w:r>
    </w:p>
  </w:comment>
  <w:comment w:author="Adan Menacho" w:id="14" w:date="2022-10-16T13:46:09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Corregido</w:t>
      </w:r>
    </w:p>
  </w:comment>
  <w:comment w:author="Elpidio Mora" w:id="4" w:date="2022-10-16T03:49:16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el editor paint o cualquier otro cambie las masas a m1, m2,m3 del otros valores a las masas</w:t>
      </w:r>
    </w:p>
  </w:comment>
  <w:comment w:author="Adan Menacho" w:id="5" w:date="2022-10-16T13:45:34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Corregido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D" w15:done="0"/>
  <w15:commentEx w15:paraId="0000002E" w15:paraIdParent="0000002D" w15:done="0"/>
  <w15:commentEx w15:paraId="0000002F" w15:paraIdParent="0000002D" w15:done="0"/>
  <w15:commentEx w15:paraId="00000030" w15:done="0"/>
  <w15:commentEx w15:paraId="00000031" w15:paraIdParent="00000030" w15:done="0"/>
  <w15:commentEx w15:paraId="00000032" w15:paraIdParent="00000030" w15:done="0"/>
  <w15:commentEx w15:paraId="00000033" w15:done="0"/>
  <w15:commentEx w15:paraId="00000034" w15:paraIdParent="00000033" w15:done="0"/>
  <w15:commentEx w15:paraId="00000035" w15:done="0"/>
  <w15:commentEx w15:paraId="00000036" w15:paraIdParent="00000035" w15:done="0"/>
  <w15:commentEx w15:paraId="00000037" w15:done="0"/>
  <w15:commentEx w15:paraId="00000038" w15:done="0"/>
  <w15:commentEx w15:paraId="00000039" w15:paraIdParent="00000038" w15:done="0"/>
  <w15:commentEx w15:paraId="0000003A" w15:done="0"/>
  <w15:commentEx w15:paraId="0000003B" w15:paraIdParent="0000003A" w15:done="0"/>
  <w15:commentEx w15:paraId="0000003C" w15:done="0"/>
  <w15:commentEx w15:paraId="0000003D" w15:paraIdParent="0000003C" w15:done="0"/>
  <w15:commentEx w15:paraId="0000003E" w15:done="0"/>
  <w15:commentEx w15:paraId="0000003F" w15:paraIdParent="0000003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752A9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14"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w+8LlApiIOyjFbP5SGX0seT9w==">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2022-10-14T12:21:00Z</dcterms:created>
  <dc:creator>Lab. de Fisica</dc:creator>
</cp:coreProperties>
</file>